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B46A" w14:textId="1C145F5C" w:rsidR="00FD7D38" w:rsidRDefault="00FD7D38" w:rsidP="00FD7D38">
      <w:r w:rsidRPr="00D41542">
        <w:rPr>
          <w:b/>
          <w:u w:val="single"/>
        </w:rPr>
        <w:t xml:space="preserve">Lector Schedule until </w:t>
      </w:r>
      <w:proofErr w:type="gramStart"/>
      <w:r w:rsidR="007B22D1">
        <w:rPr>
          <w:b/>
          <w:u w:val="single"/>
        </w:rPr>
        <w:t>April</w:t>
      </w:r>
      <w:r w:rsidR="00D6783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Pr="00D41542">
        <w:rPr>
          <w:b/>
          <w:u w:val="single"/>
        </w:rPr>
        <w:t>202</w:t>
      </w:r>
      <w:r w:rsidR="008C3A94">
        <w:rPr>
          <w:b/>
          <w:u w:val="single"/>
        </w:rPr>
        <w:t>6</w:t>
      </w:r>
      <w:proofErr w:type="gramEnd"/>
      <w:r w:rsidRPr="00D41542">
        <w:t xml:space="preserve">              </w:t>
      </w:r>
    </w:p>
    <w:p w14:paraId="6085B55B" w14:textId="1247A939" w:rsidR="00FD7D38" w:rsidRPr="00D41542" w:rsidRDefault="00FD7D38" w:rsidP="00FD7D38">
      <w:r w:rsidRPr="00D41542">
        <w:t xml:space="preserve">                 </w:t>
      </w:r>
    </w:p>
    <w:p w14:paraId="048B44DF" w14:textId="701382B7" w:rsidR="00FD7D38" w:rsidRPr="00D41542" w:rsidRDefault="00FD7D38" w:rsidP="00FD7D38">
      <w:pPr>
        <w:rPr>
          <w:b/>
          <w:bCs/>
        </w:rPr>
      </w:pPr>
      <w:r w:rsidRPr="00D41542">
        <w:t xml:space="preserve"> </w:t>
      </w:r>
      <w:r w:rsidRPr="00D41542">
        <w:rPr>
          <w:b/>
          <w:bCs/>
        </w:rPr>
        <w:t>Saturday</w:t>
      </w:r>
      <w:r w:rsidRPr="00490FDE">
        <w:rPr>
          <w:b/>
          <w:bCs/>
          <w:u w:val="single"/>
        </w:rPr>
        <w:t>,</w:t>
      </w:r>
      <w:r w:rsidR="00FE0FC0">
        <w:rPr>
          <w:b/>
          <w:bCs/>
          <w:u w:val="single"/>
        </w:rPr>
        <w:t xml:space="preserve"> </w:t>
      </w:r>
      <w:r w:rsidR="007B22D1">
        <w:rPr>
          <w:b/>
          <w:bCs/>
          <w:sz w:val="22"/>
          <w:szCs w:val="22"/>
        </w:rPr>
        <w:t>March</w:t>
      </w:r>
      <w:r w:rsidR="00BF586D">
        <w:rPr>
          <w:b/>
          <w:bCs/>
        </w:rPr>
        <w:t xml:space="preserve"> 7</w:t>
      </w:r>
      <w:r w:rsidR="00BF586D" w:rsidRPr="00BF586D">
        <w:rPr>
          <w:b/>
          <w:bCs/>
          <w:vertAlign w:val="superscript"/>
        </w:rPr>
        <w:t>th</w:t>
      </w:r>
      <w:r w:rsidR="00BF586D">
        <w:rPr>
          <w:b/>
          <w:bCs/>
        </w:rPr>
        <w:t xml:space="preserve"> </w:t>
      </w:r>
      <w:r w:rsidR="00F17B14">
        <w:rPr>
          <w:b/>
          <w:bCs/>
        </w:rPr>
        <w:tab/>
      </w:r>
      <w:r w:rsidR="00F17B14">
        <w:rPr>
          <w:b/>
          <w:bCs/>
        </w:rPr>
        <w:tab/>
      </w:r>
      <w:r w:rsidR="00BF586D">
        <w:rPr>
          <w:b/>
          <w:bCs/>
        </w:rPr>
        <w:tab/>
      </w:r>
      <w:r w:rsidR="00BF586D">
        <w:rPr>
          <w:b/>
          <w:bCs/>
        </w:rPr>
        <w:tab/>
      </w:r>
      <w:r w:rsidR="00BF586D">
        <w:rPr>
          <w:b/>
          <w:bCs/>
        </w:rPr>
        <w:tab/>
      </w:r>
      <w:r w:rsidR="00593DA0">
        <w:rPr>
          <w:b/>
          <w:bCs/>
        </w:rPr>
        <w:tab/>
      </w:r>
      <w:r w:rsidR="003E18E0">
        <w:rPr>
          <w:b/>
          <w:bCs/>
        </w:rPr>
        <w:t>Third</w:t>
      </w:r>
      <w:r w:rsidR="00BF586D">
        <w:rPr>
          <w:b/>
          <w:bCs/>
        </w:rPr>
        <w:t xml:space="preserve"> </w:t>
      </w:r>
      <w:r w:rsidR="00BF586D">
        <w:rPr>
          <w:b/>
          <w:bCs/>
          <w:sz w:val="22"/>
          <w:szCs w:val="22"/>
        </w:rPr>
        <w:t xml:space="preserve">Sunday </w:t>
      </w:r>
      <w:r w:rsidR="003E18E0">
        <w:rPr>
          <w:b/>
          <w:bCs/>
          <w:sz w:val="22"/>
          <w:szCs w:val="22"/>
        </w:rPr>
        <w:t>of Lent</w:t>
      </w:r>
      <w:r w:rsidR="00FE0FC0">
        <w:rPr>
          <w:b/>
          <w:bCs/>
          <w:sz w:val="22"/>
          <w:szCs w:val="22"/>
        </w:rPr>
        <w:t>,</w:t>
      </w:r>
      <w:r w:rsidR="00FE0FC0" w:rsidRPr="00FE0FC0">
        <w:rPr>
          <w:b/>
          <w:bCs/>
          <w:sz w:val="22"/>
          <w:szCs w:val="22"/>
        </w:rPr>
        <w:t xml:space="preserve"> </w:t>
      </w:r>
      <w:r w:rsidR="00FE0FC0">
        <w:rPr>
          <w:b/>
          <w:bCs/>
          <w:sz w:val="22"/>
          <w:szCs w:val="22"/>
        </w:rPr>
        <w:t>March</w:t>
      </w:r>
      <w:r w:rsidR="00FE0FC0">
        <w:rPr>
          <w:b/>
          <w:bCs/>
        </w:rPr>
        <w:t xml:space="preserve"> </w:t>
      </w:r>
      <w:r w:rsidR="00BF586D">
        <w:rPr>
          <w:b/>
          <w:bCs/>
        </w:rPr>
        <w:t>8th</w:t>
      </w:r>
    </w:p>
    <w:p w14:paraId="798AFBE7" w14:textId="71C78201" w:rsidR="008C7D4A" w:rsidRPr="00111ED4" w:rsidRDefault="00FD7D38" w:rsidP="008C7D4A">
      <w:pPr>
        <w:rPr>
          <w:bCs/>
          <w:lang w:val="pl-PL"/>
        </w:rPr>
      </w:pPr>
      <w:r w:rsidRPr="00111ED4">
        <w:rPr>
          <w:bCs/>
          <w:lang w:val="pl-PL"/>
        </w:rPr>
        <w:t>4:00pm –</w:t>
      </w:r>
      <w:r w:rsidR="00C74192" w:rsidRPr="00111ED4">
        <w:rPr>
          <w:bCs/>
          <w:lang w:val="pl-PL"/>
        </w:rPr>
        <w:t xml:space="preserve"> </w:t>
      </w:r>
      <w:r w:rsidR="005A0459" w:rsidRPr="00111ED4">
        <w:rPr>
          <w:bCs/>
          <w:lang w:val="pl-PL"/>
        </w:rPr>
        <w:t xml:space="preserve">Veronica </w:t>
      </w:r>
      <w:proofErr w:type="spellStart"/>
      <w:r w:rsidR="005A0459" w:rsidRPr="00111ED4">
        <w:rPr>
          <w:bCs/>
          <w:lang w:val="pl-PL"/>
        </w:rPr>
        <w:t>Prytko</w:t>
      </w:r>
      <w:proofErr w:type="spellEnd"/>
      <w:r w:rsidR="000853E5" w:rsidRPr="00111ED4">
        <w:rPr>
          <w:bCs/>
          <w:lang w:val="pl-PL"/>
        </w:rPr>
        <w:t>,</w:t>
      </w:r>
      <w:r w:rsidR="00111ED4" w:rsidRPr="00111ED4">
        <w:rPr>
          <w:bCs/>
          <w:lang w:val="pl-PL"/>
        </w:rPr>
        <w:t xml:space="preserve"> R</w:t>
      </w:r>
      <w:r w:rsidR="00111ED4">
        <w:rPr>
          <w:bCs/>
          <w:lang w:val="pl-PL"/>
        </w:rPr>
        <w:t xml:space="preserve">onald </w:t>
      </w:r>
      <w:proofErr w:type="spellStart"/>
      <w:r w:rsidR="00111ED4">
        <w:rPr>
          <w:bCs/>
          <w:lang w:val="pl-PL"/>
        </w:rPr>
        <w:t>Ashey</w:t>
      </w:r>
      <w:proofErr w:type="spellEnd"/>
      <w:r w:rsidR="008B4D18" w:rsidRPr="00111ED4">
        <w:rPr>
          <w:bCs/>
          <w:lang w:val="pl-PL"/>
        </w:rPr>
        <w:tab/>
      </w:r>
      <w:r w:rsidR="008B4D18" w:rsidRPr="00111ED4">
        <w:rPr>
          <w:bCs/>
          <w:lang w:val="pl-PL"/>
        </w:rPr>
        <w:tab/>
      </w:r>
      <w:r w:rsidR="005A0459" w:rsidRPr="00111ED4">
        <w:rPr>
          <w:bCs/>
          <w:lang w:val="pl-PL"/>
        </w:rPr>
        <w:tab/>
      </w:r>
      <w:r w:rsidRPr="00111ED4">
        <w:rPr>
          <w:bCs/>
          <w:lang w:val="pl-PL"/>
        </w:rPr>
        <w:tab/>
        <w:t xml:space="preserve"> 8:00 –</w:t>
      </w:r>
      <w:r w:rsidR="00607643" w:rsidRPr="00111ED4">
        <w:rPr>
          <w:bCs/>
          <w:lang w:val="pl-PL"/>
        </w:rPr>
        <w:t xml:space="preserve"> </w:t>
      </w:r>
      <w:r w:rsidR="008C7D4A" w:rsidRPr="00111ED4">
        <w:rPr>
          <w:bCs/>
          <w:lang w:val="pl-PL"/>
        </w:rPr>
        <w:t>Hanna Olszewska</w:t>
      </w:r>
    </w:p>
    <w:p w14:paraId="70096C4A" w14:textId="0093A2BD" w:rsidR="00FD7D38" w:rsidRPr="00111ED4" w:rsidRDefault="00FD7D38" w:rsidP="008C7D4A">
      <w:pPr>
        <w:ind w:left="5040" w:firstLine="720"/>
        <w:rPr>
          <w:lang w:val="pl-PL"/>
        </w:rPr>
      </w:pPr>
      <w:r w:rsidRPr="00111ED4">
        <w:rPr>
          <w:bCs/>
          <w:lang w:val="pl-PL"/>
        </w:rPr>
        <w:t xml:space="preserve">9:30 – </w:t>
      </w:r>
      <w:r w:rsidR="00593DA0" w:rsidRPr="00D107B7">
        <w:rPr>
          <w:bCs/>
          <w:lang w:val="pl-PL"/>
        </w:rPr>
        <w:t>Dominik Szyk, Paulina Skowrońska</w:t>
      </w:r>
      <w:r w:rsidR="00593DA0" w:rsidRPr="00111ED4">
        <w:rPr>
          <w:bCs/>
          <w:lang w:val="pl-PL"/>
        </w:rPr>
        <w:t xml:space="preserve"> </w:t>
      </w:r>
    </w:p>
    <w:p w14:paraId="348C441A" w14:textId="2388ABAD" w:rsidR="00FD7D38" w:rsidRPr="00200A13" w:rsidRDefault="00FD7D38" w:rsidP="00FD7D38">
      <w:pPr>
        <w:ind w:left="5760"/>
        <w:rPr>
          <w:bCs/>
        </w:rPr>
      </w:pPr>
      <w:proofErr w:type="gramStart"/>
      <w:r w:rsidRPr="00200A13">
        <w:rPr>
          <w:bCs/>
        </w:rPr>
        <w:t>11:30  -</w:t>
      </w:r>
      <w:proofErr w:type="gramEnd"/>
      <w:r w:rsidRPr="00200A13">
        <w:rPr>
          <w:bCs/>
        </w:rPr>
        <w:t xml:space="preserve"> </w:t>
      </w:r>
      <w:r w:rsidR="00F648B0">
        <w:rPr>
          <w:bCs/>
        </w:rPr>
        <w:t>Marek Cwaliński</w:t>
      </w:r>
      <w:r w:rsidR="00940CC8" w:rsidRPr="00D107B7">
        <w:rPr>
          <w:bCs/>
        </w:rPr>
        <w:t>, Marcin Sobolewski</w:t>
      </w:r>
    </w:p>
    <w:p w14:paraId="4E2D82A1" w14:textId="77777777" w:rsidR="00FD7D38" w:rsidRPr="00200A13" w:rsidRDefault="00FD7D38" w:rsidP="00FD7D38">
      <w:pPr>
        <w:ind w:left="5760"/>
        <w:rPr>
          <w:bCs/>
        </w:rPr>
      </w:pPr>
    </w:p>
    <w:p w14:paraId="041D5E9C" w14:textId="0F53415D" w:rsidR="00FD7D38" w:rsidRPr="00D41542" w:rsidRDefault="00FD7D38" w:rsidP="00FD7D38">
      <w:pPr>
        <w:rPr>
          <w:bCs/>
        </w:rPr>
      </w:pPr>
      <w:r w:rsidRPr="00D41542">
        <w:rPr>
          <w:b/>
          <w:bCs/>
        </w:rPr>
        <w:t xml:space="preserve">Saturday, </w:t>
      </w:r>
      <w:r w:rsidR="007B22D1">
        <w:rPr>
          <w:b/>
          <w:bCs/>
          <w:sz w:val="22"/>
          <w:szCs w:val="22"/>
        </w:rPr>
        <w:t>March</w:t>
      </w:r>
      <w:r w:rsidR="007B22D1">
        <w:rPr>
          <w:b/>
          <w:bCs/>
        </w:rPr>
        <w:t xml:space="preserve"> </w:t>
      </w:r>
      <w:r w:rsidR="00BF586D">
        <w:rPr>
          <w:b/>
          <w:bCs/>
        </w:rPr>
        <w:t>14</w:t>
      </w:r>
      <w:r>
        <w:rPr>
          <w:b/>
          <w:bCs/>
        </w:rPr>
        <w:t>th</w:t>
      </w:r>
      <w:r w:rsidRPr="00D41542">
        <w:rPr>
          <w:b/>
          <w:bCs/>
        </w:rPr>
        <w:t xml:space="preserve"> </w:t>
      </w:r>
      <w:r w:rsidRPr="00D41542">
        <w:rPr>
          <w:b/>
          <w:bCs/>
          <w:vertAlign w:val="superscript"/>
        </w:rPr>
        <w:t xml:space="preserve">             </w:t>
      </w:r>
      <w:r w:rsidRPr="00D41542">
        <w:rPr>
          <w:b/>
          <w:bCs/>
        </w:rPr>
        <w:t xml:space="preserve">                     </w:t>
      </w:r>
      <w:r w:rsidR="00B40E05">
        <w:rPr>
          <w:b/>
          <w:bCs/>
        </w:rPr>
        <w:tab/>
      </w:r>
      <w:r w:rsidRPr="00D41542">
        <w:rPr>
          <w:b/>
          <w:bCs/>
        </w:rPr>
        <w:t xml:space="preserve"> </w:t>
      </w:r>
      <w:r w:rsidR="00BF586D">
        <w:rPr>
          <w:b/>
          <w:bCs/>
        </w:rPr>
        <w:tab/>
      </w:r>
      <w:r w:rsidR="00BF586D">
        <w:rPr>
          <w:b/>
          <w:bCs/>
        </w:rPr>
        <w:tab/>
      </w:r>
      <w:proofErr w:type="gramStart"/>
      <w:r w:rsidR="003E18E0">
        <w:rPr>
          <w:b/>
          <w:bCs/>
        </w:rPr>
        <w:t xml:space="preserve">Fourth  </w:t>
      </w:r>
      <w:r w:rsidR="003E18E0">
        <w:rPr>
          <w:b/>
          <w:bCs/>
          <w:sz w:val="22"/>
          <w:szCs w:val="22"/>
        </w:rPr>
        <w:t>Sunday</w:t>
      </w:r>
      <w:proofErr w:type="gramEnd"/>
      <w:r w:rsidR="003E18E0">
        <w:rPr>
          <w:b/>
          <w:bCs/>
          <w:sz w:val="22"/>
          <w:szCs w:val="22"/>
        </w:rPr>
        <w:t xml:space="preserve"> of Lent</w:t>
      </w:r>
      <w:r w:rsidR="00BF586D">
        <w:rPr>
          <w:b/>
          <w:bCs/>
          <w:sz w:val="22"/>
          <w:szCs w:val="22"/>
        </w:rPr>
        <w:t xml:space="preserve">, </w:t>
      </w:r>
      <w:r w:rsidR="00FE0FC0">
        <w:rPr>
          <w:b/>
          <w:bCs/>
          <w:sz w:val="22"/>
          <w:szCs w:val="22"/>
        </w:rPr>
        <w:t>March</w:t>
      </w:r>
      <w:r w:rsidR="00BF586D">
        <w:rPr>
          <w:b/>
          <w:bCs/>
        </w:rPr>
        <w:t xml:space="preserve"> 15th</w:t>
      </w:r>
    </w:p>
    <w:p w14:paraId="75C32CE2" w14:textId="5EAAE9E6" w:rsidR="00FD7D38" w:rsidRPr="005D06D6" w:rsidRDefault="00FD7D38" w:rsidP="00FD7D38">
      <w:pPr>
        <w:rPr>
          <w:bCs/>
          <w:lang w:val="pl-PL"/>
        </w:rPr>
      </w:pPr>
      <w:r w:rsidRPr="005D06D6">
        <w:rPr>
          <w:bCs/>
          <w:lang w:val="pl-PL"/>
        </w:rPr>
        <w:t>4:00pm – John Banach</w:t>
      </w:r>
      <w:r w:rsidR="005D06D6" w:rsidRPr="005D06D6">
        <w:rPr>
          <w:bCs/>
          <w:lang w:val="pl-PL"/>
        </w:rPr>
        <w:t>, An</w:t>
      </w:r>
      <w:r w:rsidR="005D06D6">
        <w:rPr>
          <w:bCs/>
          <w:lang w:val="pl-PL"/>
        </w:rPr>
        <w:t xml:space="preserve">thony </w:t>
      </w:r>
      <w:proofErr w:type="spellStart"/>
      <w:r w:rsidR="005D06D6">
        <w:rPr>
          <w:bCs/>
          <w:lang w:val="pl-PL"/>
        </w:rPr>
        <w:t>Miloski</w:t>
      </w:r>
      <w:proofErr w:type="spellEnd"/>
      <w:r w:rsidRPr="005D06D6">
        <w:rPr>
          <w:bCs/>
          <w:lang w:val="pl-PL"/>
        </w:rPr>
        <w:tab/>
      </w:r>
      <w:r w:rsidRPr="005D06D6">
        <w:rPr>
          <w:bCs/>
          <w:lang w:val="pl-PL"/>
        </w:rPr>
        <w:tab/>
      </w:r>
      <w:r w:rsidRPr="005D06D6">
        <w:rPr>
          <w:bCs/>
          <w:lang w:val="pl-PL"/>
        </w:rPr>
        <w:tab/>
        <w:t xml:space="preserve">8:00 – </w:t>
      </w:r>
      <w:r w:rsidR="008C7D4A" w:rsidRPr="005D06D6">
        <w:rPr>
          <w:bCs/>
          <w:lang w:val="pl-PL"/>
        </w:rPr>
        <w:t>Artur Śleszyński</w:t>
      </w:r>
    </w:p>
    <w:p w14:paraId="5B9DCC5E" w14:textId="5DC0CEA6" w:rsidR="00FD7D38" w:rsidRPr="005D06D6" w:rsidRDefault="00FD7D38" w:rsidP="00FD7D38">
      <w:pPr>
        <w:ind w:left="5040" w:firstLine="720"/>
      </w:pPr>
      <w:r w:rsidRPr="005D06D6">
        <w:rPr>
          <w:bCs/>
        </w:rPr>
        <w:t xml:space="preserve">9:30 – </w:t>
      </w:r>
      <w:r w:rsidR="00593DA0" w:rsidRPr="003A0B4C">
        <w:rPr>
          <w:bCs/>
        </w:rPr>
        <w:t>William and Erin Mc</w:t>
      </w:r>
      <w:r w:rsidR="00593DA0">
        <w:rPr>
          <w:bCs/>
        </w:rPr>
        <w:t>Carthy</w:t>
      </w:r>
    </w:p>
    <w:p w14:paraId="4FB60C23" w14:textId="3691524D" w:rsidR="00FD7D38" w:rsidRPr="007B22D1" w:rsidRDefault="00FD7D38" w:rsidP="00FD7D38">
      <w:pPr>
        <w:ind w:left="5040" w:firstLine="720"/>
        <w:rPr>
          <w:bCs/>
        </w:rPr>
      </w:pPr>
      <w:proofErr w:type="gramStart"/>
      <w:r w:rsidRPr="007B22D1">
        <w:rPr>
          <w:bCs/>
        </w:rPr>
        <w:t>11:30  -</w:t>
      </w:r>
      <w:proofErr w:type="gramEnd"/>
      <w:r w:rsidR="004C5CD5" w:rsidRPr="007B22D1">
        <w:rPr>
          <w:bCs/>
        </w:rPr>
        <w:t xml:space="preserve"> </w:t>
      </w:r>
      <w:r w:rsidR="000E44FD" w:rsidRPr="007B22D1">
        <w:rPr>
          <w:bCs/>
        </w:rPr>
        <w:t>Metanoia</w:t>
      </w:r>
    </w:p>
    <w:p w14:paraId="6D08CFCE" w14:textId="77777777" w:rsidR="00FD7D38" w:rsidRPr="007B22D1" w:rsidRDefault="00FD7D38" w:rsidP="00FD7D38">
      <w:pPr>
        <w:ind w:left="5040" w:firstLine="720"/>
        <w:rPr>
          <w:bCs/>
        </w:rPr>
      </w:pPr>
    </w:p>
    <w:p w14:paraId="0998D209" w14:textId="6B7EF5CF" w:rsidR="00E00EAA" w:rsidRDefault="00FD7D38" w:rsidP="00FD7D38">
      <w:pPr>
        <w:rPr>
          <w:b/>
          <w:bCs/>
        </w:rPr>
      </w:pPr>
      <w:r w:rsidRPr="00D41542">
        <w:rPr>
          <w:b/>
          <w:bCs/>
        </w:rPr>
        <w:t xml:space="preserve">Saturday, </w:t>
      </w:r>
      <w:r w:rsidR="007B22D1">
        <w:rPr>
          <w:b/>
          <w:bCs/>
          <w:sz w:val="22"/>
          <w:szCs w:val="22"/>
        </w:rPr>
        <w:t>March</w:t>
      </w:r>
      <w:r w:rsidR="007B22D1">
        <w:rPr>
          <w:b/>
          <w:bCs/>
        </w:rPr>
        <w:t xml:space="preserve"> </w:t>
      </w:r>
      <w:r w:rsidR="00ED006C">
        <w:rPr>
          <w:b/>
          <w:bCs/>
        </w:rPr>
        <w:t>2</w:t>
      </w:r>
      <w:r w:rsidR="00E00EAA">
        <w:rPr>
          <w:b/>
          <w:bCs/>
        </w:rPr>
        <w:t>1st</w:t>
      </w:r>
      <w:r w:rsidRPr="00D41542">
        <w:rPr>
          <w:b/>
          <w:bCs/>
        </w:rPr>
        <w:t xml:space="preserve">                                   </w:t>
      </w:r>
      <w:r w:rsidR="00352745">
        <w:rPr>
          <w:b/>
          <w:bCs/>
        </w:rPr>
        <w:tab/>
      </w:r>
      <w:r w:rsidR="00352745">
        <w:rPr>
          <w:b/>
          <w:bCs/>
        </w:rPr>
        <w:tab/>
      </w:r>
      <w:r w:rsidR="007C707F">
        <w:rPr>
          <w:b/>
          <w:bCs/>
        </w:rPr>
        <w:tab/>
      </w:r>
      <w:r w:rsidR="00E00EAA">
        <w:rPr>
          <w:b/>
          <w:bCs/>
        </w:rPr>
        <w:t>Fi</w:t>
      </w:r>
      <w:r w:rsidR="00593DA0">
        <w:rPr>
          <w:b/>
          <w:bCs/>
        </w:rPr>
        <w:t>fth</w:t>
      </w:r>
      <w:r w:rsidR="00E00EAA">
        <w:rPr>
          <w:b/>
          <w:bCs/>
        </w:rPr>
        <w:t xml:space="preserve"> Sunday of Lent</w:t>
      </w:r>
      <w:r w:rsidRPr="00D41542">
        <w:rPr>
          <w:b/>
          <w:bCs/>
        </w:rPr>
        <w:t xml:space="preserve">, </w:t>
      </w:r>
      <w:r w:rsidR="00FE0FC0">
        <w:rPr>
          <w:b/>
          <w:bCs/>
          <w:sz w:val="22"/>
          <w:szCs w:val="22"/>
        </w:rPr>
        <w:t>March</w:t>
      </w:r>
      <w:r w:rsidR="004659BA">
        <w:rPr>
          <w:b/>
          <w:bCs/>
        </w:rPr>
        <w:t xml:space="preserve"> </w:t>
      </w:r>
      <w:r w:rsidR="00962ECF">
        <w:rPr>
          <w:b/>
          <w:bCs/>
        </w:rPr>
        <w:t>2</w:t>
      </w:r>
      <w:r w:rsidR="00E00EAA">
        <w:rPr>
          <w:b/>
          <w:bCs/>
        </w:rPr>
        <w:t>2</w:t>
      </w:r>
      <w:r w:rsidR="00E00EAA" w:rsidRPr="00E00EAA">
        <w:rPr>
          <w:b/>
          <w:bCs/>
          <w:vertAlign w:val="superscript"/>
        </w:rPr>
        <w:t>nd</w:t>
      </w:r>
    </w:p>
    <w:p w14:paraId="2AF24443" w14:textId="5B34CA9A" w:rsidR="00FD7D38" w:rsidRPr="00200A13" w:rsidRDefault="00FD7D38" w:rsidP="00FD7D38">
      <w:pPr>
        <w:rPr>
          <w:bCs/>
          <w:lang w:val="pl-PL"/>
        </w:rPr>
      </w:pPr>
      <w:r w:rsidRPr="00200A13">
        <w:rPr>
          <w:bCs/>
          <w:lang w:val="pl-PL"/>
        </w:rPr>
        <w:t>4:00pm</w:t>
      </w:r>
      <w:r w:rsidRPr="00200A13">
        <w:rPr>
          <w:b/>
          <w:bCs/>
          <w:lang w:val="pl-PL"/>
        </w:rPr>
        <w:t xml:space="preserve"> </w:t>
      </w:r>
      <w:r w:rsidR="000C63E6" w:rsidRPr="00200A13">
        <w:rPr>
          <w:b/>
          <w:bCs/>
          <w:lang w:val="pl-PL"/>
        </w:rPr>
        <w:t>–</w:t>
      </w:r>
      <w:r w:rsidR="00CA3492">
        <w:rPr>
          <w:b/>
          <w:bCs/>
          <w:lang w:val="pl-PL"/>
        </w:rPr>
        <w:t xml:space="preserve"> </w:t>
      </w:r>
      <w:r w:rsidR="00881C07" w:rsidRPr="00B40E05">
        <w:rPr>
          <w:bCs/>
          <w:lang w:val="pl-PL"/>
        </w:rPr>
        <w:t>Joseph Kalinowski</w:t>
      </w:r>
      <w:r w:rsidR="005D06D6">
        <w:rPr>
          <w:bCs/>
          <w:lang w:val="pl-PL"/>
        </w:rPr>
        <w:tab/>
      </w:r>
      <w:r w:rsidRPr="00200A13">
        <w:rPr>
          <w:b/>
          <w:bCs/>
          <w:lang w:val="pl-PL"/>
        </w:rPr>
        <w:tab/>
      </w:r>
      <w:r w:rsidR="007C707F">
        <w:rPr>
          <w:b/>
          <w:bCs/>
          <w:lang w:val="pl-PL"/>
        </w:rPr>
        <w:tab/>
      </w:r>
      <w:r w:rsidR="007C707F">
        <w:rPr>
          <w:b/>
          <w:bCs/>
          <w:lang w:val="pl-PL"/>
        </w:rPr>
        <w:tab/>
      </w:r>
      <w:r w:rsidR="007C707F">
        <w:rPr>
          <w:b/>
          <w:bCs/>
          <w:lang w:val="pl-PL"/>
        </w:rPr>
        <w:tab/>
      </w:r>
      <w:r w:rsidRPr="00200A13">
        <w:rPr>
          <w:bCs/>
          <w:lang w:val="pl-PL"/>
        </w:rPr>
        <w:t xml:space="preserve">8:00 – </w:t>
      </w:r>
      <w:r w:rsidR="007C707F">
        <w:rPr>
          <w:bCs/>
          <w:lang w:val="pl-PL"/>
        </w:rPr>
        <w:t>Marek Brzóska</w:t>
      </w:r>
      <w:r w:rsidR="003513C1" w:rsidRPr="00200A13">
        <w:rPr>
          <w:bCs/>
          <w:lang w:val="pl-PL"/>
        </w:rPr>
        <w:t>,</w:t>
      </w:r>
    </w:p>
    <w:p w14:paraId="7965BCF8" w14:textId="0FF66DF2" w:rsidR="005B1013" w:rsidRPr="007B22D1" w:rsidRDefault="00FD7D38" w:rsidP="005B1013">
      <w:pPr>
        <w:ind w:left="5040" w:firstLine="720"/>
        <w:rPr>
          <w:bCs/>
        </w:rPr>
      </w:pPr>
      <w:r w:rsidRPr="007B22D1">
        <w:rPr>
          <w:bCs/>
        </w:rPr>
        <w:t>9:30 –</w:t>
      </w:r>
      <w:r w:rsidR="00C74192" w:rsidRPr="007B22D1">
        <w:rPr>
          <w:bCs/>
        </w:rPr>
        <w:t xml:space="preserve"> Mike Lewandowski</w:t>
      </w:r>
      <w:r w:rsidRPr="007B22D1">
        <w:rPr>
          <w:bCs/>
        </w:rPr>
        <w:t xml:space="preserve">, </w:t>
      </w:r>
      <w:r w:rsidR="005B1013" w:rsidRPr="007B22D1">
        <w:rPr>
          <w:bCs/>
        </w:rPr>
        <w:t>Aidan Desilets</w:t>
      </w:r>
    </w:p>
    <w:p w14:paraId="7CF3BE9A" w14:textId="77777777" w:rsidR="003B037A" w:rsidRPr="007B22D1" w:rsidRDefault="00FD7D38" w:rsidP="003B037A">
      <w:pPr>
        <w:ind w:left="5040" w:firstLine="720"/>
        <w:rPr>
          <w:bCs/>
        </w:rPr>
      </w:pPr>
      <w:proofErr w:type="gramStart"/>
      <w:r w:rsidRPr="007B22D1">
        <w:rPr>
          <w:bCs/>
        </w:rPr>
        <w:t>11:</w:t>
      </w:r>
      <w:r w:rsidR="0032377B" w:rsidRPr="007B22D1">
        <w:rPr>
          <w:bCs/>
        </w:rPr>
        <w:t>3</w:t>
      </w:r>
      <w:r w:rsidRPr="007B22D1">
        <w:rPr>
          <w:bCs/>
        </w:rPr>
        <w:t>0  -</w:t>
      </w:r>
      <w:proofErr w:type="gramEnd"/>
      <w:r w:rsidRPr="007B22D1">
        <w:rPr>
          <w:bCs/>
        </w:rPr>
        <w:t xml:space="preserve"> </w:t>
      </w:r>
      <w:r w:rsidR="003B037A" w:rsidRPr="007B22D1">
        <w:rPr>
          <w:bCs/>
        </w:rPr>
        <w:t>Joanna Popielarczyk, Krystian Serafin</w:t>
      </w:r>
    </w:p>
    <w:p w14:paraId="48AE2F48" w14:textId="77777777" w:rsidR="00FD7D38" w:rsidRPr="007B22D1" w:rsidRDefault="00FD7D38" w:rsidP="00FD7D38">
      <w:pPr>
        <w:ind w:left="5040" w:firstLine="720"/>
        <w:rPr>
          <w:bCs/>
        </w:rPr>
      </w:pPr>
    </w:p>
    <w:p w14:paraId="0490ED48" w14:textId="735A73A5" w:rsidR="00352745" w:rsidRDefault="008C3A94" w:rsidP="00FD7D38">
      <w:pPr>
        <w:rPr>
          <w:bCs/>
        </w:rPr>
      </w:pPr>
      <w:r w:rsidRPr="00D41542">
        <w:rPr>
          <w:b/>
          <w:bCs/>
        </w:rPr>
        <w:t xml:space="preserve">Saturday, </w:t>
      </w:r>
      <w:r w:rsidR="007B22D1">
        <w:rPr>
          <w:b/>
          <w:bCs/>
          <w:sz w:val="22"/>
          <w:szCs w:val="22"/>
        </w:rPr>
        <w:t>March</w:t>
      </w:r>
      <w:r w:rsidR="007B22D1">
        <w:rPr>
          <w:b/>
          <w:bCs/>
        </w:rPr>
        <w:t xml:space="preserve"> </w:t>
      </w:r>
      <w:r>
        <w:rPr>
          <w:b/>
          <w:bCs/>
        </w:rPr>
        <w:t>28th</w:t>
      </w:r>
      <w:r w:rsidRPr="00D41542">
        <w:rPr>
          <w:b/>
          <w:bCs/>
        </w:rPr>
        <w:t xml:space="preserve">                                   </w:t>
      </w:r>
      <w:r w:rsidR="00352745">
        <w:rPr>
          <w:b/>
          <w:bCs/>
        </w:rPr>
        <w:tab/>
      </w:r>
      <w:r w:rsidR="00352745">
        <w:rPr>
          <w:b/>
          <w:bCs/>
        </w:rPr>
        <w:tab/>
      </w:r>
      <w:r w:rsidR="00593DA0">
        <w:rPr>
          <w:b/>
          <w:bCs/>
        </w:rPr>
        <w:tab/>
        <w:t>Palm</w:t>
      </w:r>
      <w:r>
        <w:rPr>
          <w:b/>
          <w:bCs/>
        </w:rPr>
        <w:t xml:space="preserve"> </w:t>
      </w:r>
      <w:r w:rsidR="00E00EAA">
        <w:rPr>
          <w:b/>
          <w:bCs/>
        </w:rPr>
        <w:t>Sunday</w:t>
      </w:r>
      <w:r w:rsidR="00E00EAA" w:rsidRPr="00D41542">
        <w:rPr>
          <w:b/>
          <w:bCs/>
        </w:rPr>
        <w:t xml:space="preserve">, </w:t>
      </w:r>
      <w:r>
        <w:rPr>
          <w:b/>
          <w:bCs/>
          <w:sz w:val="22"/>
          <w:szCs w:val="22"/>
        </w:rPr>
        <w:t>March</w:t>
      </w:r>
      <w:r w:rsidR="0083602D">
        <w:rPr>
          <w:b/>
          <w:bCs/>
        </w:rPr>
        <w:t xml:space="preserve"> </w:t>
      </w:r>
      <w:proofErr w:type="gramStart"/>
      <w:r w:rsidR="003E18E0">
        <w:rPr>
          <w:b/>
          <w:bCs/>
        </w:rPr>
        <w:t>29</w:t>
      </w:r>
      <w:r w:rsidR="0083602D">
        <w:rPr>
          <w:b/>
          <w:bCs/>
        </w:rPr>
        <w:t>st</w:t>
      </w:r>
      <w:proofErr w:type="gramEnd"/>
      <w:r w:rsidR="00FD7D38" w:rsidRPr="00D41542">
        <w:rPr>
          <w:bCs/>
        </w:rPr>
        <w:t xml:space="preserve"> </w:t>
      </w:r>
    </w:p>
    <w:p w14:paraId="4F770029" w14:textId="305AA637" w:rsidR="00FD7D38" w:rsidRPr="00202BD5" w:rsidRDefault="00FD7D38" w:rsidP="00FD7D38">
      <w:pPr>
        <w:rPr>
          <w:bCs/>
          <w:lang w:val="pl-PL"/>
        </w:rPr>
      </w:pPr>
      <w:r w:rsidRPr="00202BD5">
        <w:rPr>
          <w:bCs/>
          <w:lang w:val="pl-PL"/>
        </w:rPr>
        <w:t>4:00pm –</w:t>
      </w:r>
      <w:r w:rsidR="000B40F8" w:rsidRPr="00202BD5">
        <w:rPr>
          <w:bCs/>
          <w:lang w:val="pl-PL"/>
        </w:rPr>
        <w:t xml:space="preserve"> Robert </w:t>
      </w:r>
      <w:proofErr w:type="spellStart"/>
      <w:r w:rsidR="000B40F8" w:rsidRPr="00202BD5">
        <w:rPr>
          <w:bCs/>
          <w:lang w:val="pl-PL"/>
        </w:rPr>
        <w:t>Prytko</w:t>
      </w:r>
      <w:proofErr w:type="spellEnd"/>
      <w:r w:rsidRPr="00202BD5">
        <w:rPr>
          <w:bCs/>
          <w:lang w:val="pl-PL"/>
        </w:rPr>
        <w:tab/>
      </w:r>
      <w:r w:rsidRPr="00202BD5">
        <w:rPr>
          <w:bCs/>
          <w:lang w:val="pl-PL"/>
        </w:rPr>
        <w:tab/>
      </w:r>
      <w:r w:rsidR="00E743DF" w:rsidRPr="00202BD5">
        <w:rPr>
          <w:bCs/>
          <w:lang w:val="pl-PL"/>
        </w:rPr>
        <w:tab/>
      </w:r>
      <w:r w:rsidR="00202BD5" w:rsidRPr="00202BD5">
        <w:rPr>
          <w:bCs/>
          <w:lang w:val="pl-PL"/>
        </w:rPr>
        <w:tab/>
      </w:r>
      <w:r w:rsidR="00202BD5" w:rsidRPr="00202BD5">
        <w:rPr>
          <w:bCs/>
          <w:lang w:val="pl-PL"/>
        </w:rPr>
        <w:tab/>
      </w:r>
      <w:r w:rsidRPr="00202BD5">
        <w:rPr>
          <w:bCs/>
          <w:lang w:val="pl-PL"/>
        </w:rPr>
        <w:t xml:space="preserve">8:00 – </w:t>
      </w:r>
      <w:r w:rsidR="00202BD5" w:rsidRPr="00202BD5">
        <w:rPr>
          <w:bCs/>
          <w:lang w:val="pl-PL"/>
        </w:rPr>
        <w:t>Hanna Olsze</w:t>
      </w:r>
      <w:r w:rsidR="00202BD5">
        <w:rPr>
          <w:bCs/>
          <w:lang w:val="pl-PL"/>
        </w:rPr>
        <w:t>wska</w:t>
      </w:r>
    </w:p>
    <w:p w14:paraId="59DED0E1" w14:textId="5B3D21FA" w:rsidR="005B1013" w:rsidRDefault="00FD7D38" w:rsidP="008C3A94">
      <w:pPr>
        <w:ind w:left="5040" w:firstLine="720"/>
        <w:rPr>
          <w:bCs/>
        </w:rPr>
      </w:pPr>
      <w:r w:rsidRPr="00A73833">
        <w:rPr>
          <w:bCs/>
        </w:rPr>
        <w:t>9:30 –</w:t>
      </w:r>
      <w:r w:rsidR="00522C7E" w:rsidRPr="00A73833">
        <w:rPr>
          <w:bCs/>
        </w:rPr>
        <w:t xml:space="preserve"> </w:t>
      </w:r>
      <w:r w:rsidR="008C3A94">
        <w:rPr>
          <w:bCs/>
        </w:rPr>
        <w:t>Parents and Students of CCD classes</w:t>
      </w:r>
    </w:p>
    <w:p w14:paraId="4A13E998" w14:textId="56050509" w:rsidR="00111ED4" w:rsidRPr="00111ED4" w:rsidRDefault="00111ED4" w:rsidP="008C3A94">
      <w:pPr>
        <w:ind w:left="5040" w:firstLine="720"/>
        <w:rPr>
          <w:lang w:val="pl-PL"/>
        </w:rPr>
      </w:pPr>
      <w:proofErr w:type="spellStart"/>
      <w:r w:rsidRPr="00111ED4">
        <w:rPr>
          <w:bCs/>
          <w:lang w:val="pl-PL"/>
        </w:rPr>
        <w:t>Pa</w:t>
      </w:r>
      <w:r>
        <w:rPr>
          <w:bCs/>
          <w:lang w:val="pl-PL"/>
        </w:rPr>
        <w:t>ssion</w:t>
      </w:r>
      <w:proofErr w:type="spellEnd"/>
      <w:r>
        <w:rPr>
          <w:bCs/>
          <w:lang w:val="pl-PL"/>
        </w:rPr>
        <w:t xml:space="preserve"> of </w:t>
      </w:r>
      <w:proofErr w:type="spellStart"/>
      <w:r>
        <w:rPr>
          <w:bCs/>
          <w:lang w:val="pl-PL"/>
        </w:rPr>
        <w:t>Christ</w:t>
      </w:r>
      <w:proofErr w:type="spellEnd"/>
      <w:r w:rsidR="00290ED3">
        <w:rPr>
          <w:bCs/>
          <w:lang w:val="pl-PL"/>
        </w:rPr>
        <w:t xml:space="preserve">: </w:t>
      </w:r>
      <w:proofErr w:type="spellStart"/>
      <w:r w:rsidR="00290ED3">
        <w:rPr>
          <w:bCs/>
          <w:lang w:val="pl-PL"/>
        </w:rPr>
        <w:t>volunteers</w:t>
      </w:r>
      <w:proofErr w:type="spellEnd"/>
      <w:r w:rsidR="00290ED3">
        <w:rPr>
          <w:bCs/>
          <w:lang w:val="pl-PL"/>
        </w:rPr>
        <w:t xml:space="preserve"> </w:t>
      </w:r>
    </w:p>
    <w:p w14:paraId="318EBA49" w14:textId="08B57CE1" w:rsidR="003B037A" w:rsidRPr="00111ED4" w:rsidRDefault="00FD7D38" w:rsidP="003B037A">
      <w:pPr>
        <w:ind w:left="5040" w:firstLine="720"/>
        <w:rPr>
          <w:bCs/>
          <w:lang w:val="pl-PL"/>
        </w:rPr>
      </w:pPr>
      <w:proofErr w:type="gramStart"/>
      <w:r w:rsidRPr="00111ED4">
        <w:rPr>
          <w:bCs/>
          <w:lang w:val="pl-PL"/>
        </w:rPr>
        <w:t>11:</w:t>
      </w:r>
      <w:r w:rsidR="0032377B" w:rsidRPr="00111ED4">
        <w:rPr>
          <w:bCs/>
          <w:lang w:val="pl-PL"/>
        </w:rPr>
        <w:t>3</w:t>
      </w:r>
      <w:r w:rsidRPr="00111ED4">
        <w:rPr>
          <w:bCs/>
          <w:lang w:val="pl-PL"/>
        </w:rPr>
        <w:t>0  -</w:t>
      </w:r>
      <w:proofErr w:type="gramEnd"/>
      <w:r w:rsidRPr="00111ED4">
        <w:rPr>
          <w:bCs/>
          <w:lang w:val="pl-PL"/>
        </w:rPr>
        <w:t xml:space="preserve"> </w:t>
      </w:r>
      <w:r w:rsidR="00D01822" w:rsidRPr="00111ED4">
        <w:rPr>
          <w:bCs/>
          <w:lang w:val="pl-PL"/>
        </w:rPr>
        <w:t>Krzysztof Skowroński</w:t>
      </w:r>
      <w:r w:rsidR="003B037A" w:rsidRPr="00111ED4">
        <w:rPr>
          <w:bCs/>
          <w:lang w:val="pl-PL"/>
        </w:rPr>
        <w:t xml:space="preserve">, Wojciech </w:t>
      </w:r>
      <w:proofErr w:type="spellStart"/>
      <w:r w:rsidR="003B037A" w:rsidRPr="00111ED4">
        <w:rPr>
          <w:bCs/>
          <w:lang w:val="pl-PL"/>
        </w:rPr>
        <w:t>Siwik</w:t>
      </w:r>
      <w:proofErr w:type="spellEnd"/>
      <w:r w:rsidR="003B037A" w:rsidRPr="00111ED4">
        <w:rPr>
          <w:bCs/>
          <w:lang w:val="pl-PL"/>
        </w:rPr>
        <w:t xml:space="preserve"> </w:t>
      </w:r>
    </w:p>
    <w:p w14:paraId="011E458D" w14:textId="77777777" w:rsidR="00E35B55" w:rsidRPr="00111ED4" w:rsidRDefault="00E35B55" w:rsidP="003B037A">
      <w:pPr>
        <w:ind w:left="5040" w:firstLine="720"/>
        <w:rPr>
          <w:bCs/>
          <w:lang w:val="pl-PL"/>
        </w:rPr>
      </w:pPr>
    </w:p>
    <w:p w14:paraId="29D8F65C" w14:textId="77777777" w:rsidR="00AB01FE" w:rsidRDefault="0068311D" w:rsidP="00AB01FE">
      <w:pPr>
        <w:ind w:left="2880" w:firstLine="720"/>
        <w:rPr>
          <w:b/>
        </w:rPr>
      </w:pPr>
      <w:r w:rsidRPr="005D06D6">
        <w:rPr>
          <w:b/>
        </w:rPr>
        <w:t>Holy Thursday</w:t>
      </w:r>
      <w:r w:rsidR="005D06D6" w:rsidRPr="005D06D6">
        <w:rPr>
          <w:b/>
        </w:rPr>
        <w:t>,</w:t>
      </w:r>
      <w:r w:rsidR="005D06D6">
        <w:rPr>
          <w:b/>
        </w:rPr>
        <w:t xml:space="preserve"> April </w:t>
      </w:r>
      <w:r w:rsidR="00AB01FE">
        <w:rPr>
          <w:b/>
        </w:rPr>
        <w:t>2</w:t>
      </w:r>
      <w:r w:rsidR="00AB01FE" w:rsidRPr="00AB01FE">
        <w:rPr>
          <w:b/>
          <w:vertAlign w:val="superscript"/>
        </w:rPr>
        <w:t>nd</w:t>
      </w:r>
      <w:r w:rsidR="00AB01FE">
        <w:rPr>
          <w:b/>
        </w:rPr>
        <w:t xml:space="preserve"> </w:t>
      </w:r>
    </w:p>
    <w:p w14:paraId="30C42255" w14:textId="21BEA552" w:rsidR="0068311D" w:rsidRPr="00045E1A" w:rsidRDefault="0068311D" w:rsidP="00AB01FE">
      <w:pPr>
        <w:rPr>
          <w:bCs/>
        </w:rPr>
      </w:pPr>
      <w:r w:rsidRPr="001C1338">
        <w:rPr>
          <w:b/>
        </w:rPr>
        <w:t>6:30</w:t>
      </w:r>
      <w:r w:rsidRPr="00045E1A">
        <w:rPr>
          <w:b/>
        </w:rPr>
        <w:t xml:space="preserve"> </w:t>
      </w:r>
      <w:r w:rsidR="00942EE4" w:rsidRPr="00045E1A">
        <w:rPr>
          <w:bCs/>
        </w:rPr>
        <w:t>1</w:t>
      </w:r>
      <w:r w:rsidR="00045E1A">
        <w:rPr>
          <w:bCs/>
        </w:rPr>
        <w:t>st</w:t>
      </w:r>
      <w:r w:rsidR="00942EE4" w:rsidRPr="00045E1A">
        <w:rPr>
          <w:bCs/>
        </w:rPr>
        <w:t xml:space="preserve"> Reading</w:t>
      </w:r>
      <w:r w:rsidR="00942EE4" w:rsidRPr="00045E1A">
        <w:rPr>
          <w:b/>
        </w:rPr>
        <w:t xml:space="preserve"> </w:t>
      </w:r>
      <w:r w:rsidRPr="00045E1A">
        <w:rPr>
          <w:bCs/>
        </w:rPr>
        <w:t xml:space="preserve">Gina Koss-Stephany, </w:t>
      </w:r>
      <w:r w:rsidR="00942EE4" w:rsidRPr="00045E1A">
        <w:rPr>
          <w:bCs/>
        </w:rPr>
        <w:t>2</w:t>
      </w:r>
      <w:r w:rsidR="00045E1A">
        <w:rPr>
          <w:bCs/>
        </w:rPr>
        <w:t>nd</w:t>
      </w:r>
      <w:r w:rsidR="00942EE4" w:rsidRPr="00045E1A">
        <w:rPr>
          <w:bCs/>
        </w:rPr>
        <w:t xml:space="preserve"> </w:t>
      </w:r>
      <w:r w:rsidR="00045E1A" w:rsidRPr="00045E1A">
        <w:rPr>
          <w:bCs/>
        </w:rPr>
        <w:t xml:space="preserve">Reading </w:t>
      </w:r>
      <w:r w:rsidR="0070797E" w:rsidRPr="00045E1A">
        <w:rPr>
          <w:bCs/>
        </w:rPr>
        <w:t xml:space="preserve">Wiesław </w:t>
      </w:r>
      <w:proofErr w:type="spellStart"/>
      <w:r w:rsidR="0070797E" w:rsidRPr="00045E1A">
        <w:rPr>
          <w:bCs/>
        </w:rPr>
        <w:t>Niedźwiecki</w:t>
      </w:r>
      <w:proofErr w:type="spellEnd"/>
      <w:r w:rsidR="008F186C" w:rsidRPr="00045E1A">
        <w:rPr>
          <w:bCs/>
        </w:rPr>
        <w:t xml:space="preserve">, </w:t>
      </w:r>
      <w:r w:rsidR="00045E1A" w:rsidRPr="00045E1A">
        <w:rPr>
          <w:bCs/>
        </w:rPr>
        <w:t>p</w:t>
      </w:r>
      <w:r w:rsidR="001C1338">
        <w:rPr>
          <w:bCs/>
        </w:rPr>
        <w:t>. of the faith.</w:t>
      </w:r>
      <w:r w:rsidR="00045E1A" w:rsidRPr="00045E1A">
        <w:rPr>
          <w:bCs/>
        </w:rPr>
        <w:t xml:space="preserve">: </w:t>
      </w:r>
      <w:r w:rsidR="008F186C" w:rsidRPr="00045E1A">
        <w:rPr>
          <w:bCs/>
        </w:rPr>
        <w:t>Anthony Miloski</w:t>
      </w:r>
    </w:p>
    <w:p w14:paraId="56A792F2" w14:textId="0E0C1C39" w:rsidR="008F186C" w:rsidRPr="00045E1A" w:rsidRDefault="008F186C" w:rsidP="0068311D">
      <w:pPr>
        <w:rPr>
          <w:b/>
        </w:rPr>
      </w:pPr>
      <w:r w:rsidRPr="00045E1A">
        <w:rPr>
          <w:bCs/>
        </w:rPr>
        <w:tab/>
      </w:r>
      <w:r w:rsidRPr="00045E1A">
        <w:rPr>
          <w:bCs/>
        </w:rPr>
        <w:tab/>
      </w:r>
      <w:r w:rsidRPr="00045E1A">
        <w:rPr>
          <w:bCs/>
        </w:rPr>
        <w:tab/>
      </w:r>
      <w:r w:rsidRPr="00045E1A">
        <w:rPr>
          <w:bCs/>
        </w:rPr>
        <w:tab/>
      </w:r>
      <w:r w:rsidRPr="00045E1A">
        <w:rPr>
          <w:b/>
        </w:rPr>
        <w:t>Good Friday</w:t>
      </w:r>
      <w:r w:rsidR="00514673">
        <w:rPr>
          <w:b/>
        </w:rPr>
        <w:t>, April 3</w:t>
      </w:r>
      <w:r w:rsidR="00514673" w:rsidRPr="00514673">
        <w:rPr>
          <w:b/>
          <w:vertAlign w:val="superscript"/>
        </w:rPr>
        <w:t>rd</w:t>
      </w:r>
      <w:r w:rsidR="00514673">
        <w:rPr>
          <w:b/>
        </w:rPr>
        <w:t xml:space="preserve">  </w:t>
      </w:r>
    </w:p>
    <w:p w14:paraId="4A63F6B2" w14:textId="67BA6A22" w:rsidR="008F186C" w:rsidRPr="00514673" w:rsidRDefault="008F186C" w:rsidP="0068311D">
      <w:pPr>
        <w:rPr>
          <w:bCs/>
        </w:rPr>
      </w:pPr>
      <w:r w:rsidRPr="00514673">
        <w:rPr>
          <w:b/>
        </w:rPr>
        <w:t>6:30</w:t>
      </w:r>
      <w:r w:rsidRPr="00514673">
        <w:rPr>
          <w:bCs/>
        </w:rPr>
        <w:t xml:space="preserve"> </w:t>
      </w:r>
      <w:r w:rsidR="00202BD5" w:rsidRPr="00514673">
        <w:rPr>
          <w:bCs/>
        </w:rPr>
        <w:t>Jakub Cwaliński, Robert Prytko</w:t>
      </w:r>
    </w:p>
    <w:p w14:paraId="039CA97B" w14:textId="77777777" w:rsidR="00C53774" w:rsidRPr="00514673" w:rsidRDefault="00C53774" w:rsidP="00FD7D38">
      <w:pPr>
        <w:ind w:left="5040" w:firstLine="720"/>
        <w:rPr>
          <w:bCs/>
        </w:rPr>
      </w:pPr>
    </w:p>
    <w:p w14:paraId="2731A43A" w14:textId="77777777" w:rsidR="00C53774" w:rsidRPr="00514673" w:rsidRDefault="00C53774" w:rsidP="00FD7D38">
      <w:pPr>
        <w:ind w:left="5040" w:firstLine="720"/>
        <w:rPr>
          <w:bCs/>
        </w:rPr>
      </w:pPr>
    </w:p>
    <w:p w14:paraId="7DD394D1" w14:textId="77777777" w:rsidR="00C53774" w:rsidRPr="00514673" w:rsidRDefault="00C53774" w:rsidP="00C53774">
      <w:pPr>
        <w:rPr>
          <w:bCs/>
        </w:rPr>
      </w:pPr>
    </w:p>
    <w:p w14:paraId="7D141F80" w14:textId="77777777" w:rsidR="00EC1775" w:rsidRPr="00514673" w:rsidRDefault="00EC1775" w:rsidP="00C53774">
      <w:pPr>
        <w:rPr>
          <w:bCs/>
          <w:sz w:val="32"/>
          <w:szCs w:val="32"/>
        </w:rPr>
      </w:pPr>
    </w:p>
    <w:p w14:paraId="463E2AAD" w14:textId="0DCC98F1" w:rsidR="00C53774" w:rsidRPr="00C53774" w:rsidRDefault="00C53774" w:rsidP="00C53774">
      <w:pPr>
        <w:rPr>
          <w:bCs/>
          <w:sz w:val="32"/>
          <w:szCs w:val="32"/>
        </w:rPr>
      </w:pPr>
      <w:r w:rsidRPr="00C53774">
        <w:rPr>
          <w:bCs/>
          <w:sz w:val="32"/>
          <w:szCs w:val="32"/>
        </w:rPr>
        <w:t>A few reminders to help us carry out this ministry with reverence:</w:t>
      </w:r>
    </w:p>
    <w:p w14:paraId="59F818CC" w14:textId="77777777" w:rsidR="00C53774" w:rsidRPr="00C53774" w:rsidRDefault="00C53774" w:rsidP="00C53774">
      <w:pPr>
        <w:numPr>
          <w:ilvl w:val="0"/>
          <w:numId w:val="1"/>
        </w:numPr>
        <w:rPr>
          <w:bCs/>
          <w:sz w:val="32"/>
          <w:szCs w:val="32"/>
        </w:rPr>
      </w:pPr>
      <w:r w:rsidRPr="00C53774">
        <w:rPr>
          <w:b/>
          <w:bCs/>
          <w:sz w:val="32"/>
          <w:szCs w:val="32"/>
        </w:rPr>
        <w:t>Prepare ahead of time</w:t>
      </w:r>
      <w:r w:rsidRPr="00C53774">
        <w:rPr>
          <w:bCs/>
          <w:sz w:val="32"/>
          <w:szCs w:val="32"/>
        </w:rPr>
        <w:t> — read and pray over your passage before Mass.</w:t>
      </w:r>
    </w:p>
    <w:p w14:paraId="1DDC1DCF" w14:textId="77777777" w:rsidR="00C53774" w:rsidRPr="00C53774" w:rsidRDefault="00C53774" w:rsidP="00C53774">
      <w:pPr>
        <w:numPr>
          <w:ilvl w:val="0"/>
          <w:numId w:val="1"/>
        </w:numPr>
        <w:rPr>
          <w:bCs/>
          <w:sz w:val="32"/>
          <w:szCs w:val="32"/>
        </w:rPr>
      </w:pPr>
      <w:r w:rsidRPr="00C53774">
        <w:rPr>
          <w:b/>
          <w:bCs/>
          <w:sz w:val="32"/>
          <w:szCs w:val="32"/>
        </w:rPr>
        <w:t>Dress appropriately</w:t>
      </w:r>
      <w:r w:rsidRPr="00C53774">
        <w:rPr>
          <w:bCs/>
          <w:sz w:val="32"/>
          <w:szCs w:val="32"/>
        </w:rPr>
        <w:t> — modest and respectful attire reflects the dignity of the sanctuary.</w:t>
      </w:r>
    </w:p>
    <w:p w14:paraId="20703D8E" w14:textId="77777777" w:rsidR="00C53774" w:rsidRPr="00C53774" w:rsidRDefault="00C53774" w:rsidP="00C53774">
      <w:pPr>
        <w:numPr>
          <w:ilvl w:val="0"/>
          <w:numId w:val="1"/>
        </w:numPr>
        <w:rPr>
          <w:bCs/>
          <w:sz w:val="32"/>
          <w:szCs w:val="32"/>
        </w:rPr>
      </w:pPr>
      <w:r w:rsidRPr="00C53774">
        <w:rPr>
          <w:b/>
          <w:bCs/>
          <w:sz w:val="32"/>
          <w:szCs w:val="32"/>
        </w:rPr>
        <w:t>Check materials</w:t>
      </w:r>
      <w:r w:rsidRPr="00C53774">
        <w:rPr>
          <w:bCs/>
          <w:sz w:val="32"/>
          <w:szCs w:val="32"/>
        </w:rPr>
        <w:t> — before Mass, review the lectionary and binder to be sure everything is ready.</w:t>
      </w:r>
    </w:p>
    <w:p w14:paraId="0CF642A3" w14:textId="77777777" w:rsidR="00C53774" w:rsidRPr="00C53774" w:rsidRDefault="00C53774" w:rsidP="00C53774">
      <w:pPr>
        <w:numPr>
          <w:ilvl w:val="0"/>
          <w:numId w:val="1"/>
        </w:numPr>
        <w:rPr>
          <w:bCs/>
          <w:sz w:val="32"/>
          <w:szCs w:val="32"/>
        </w:rPr>
      </w:pPr>
      <w:r w:rsidRPr="00C53774">
        <w:rPr>
          <w:b/>
          <w:bCs/>
          <w:sz w:val="32"/>
          <w:szCs w:val="32"/>
        </w:rPr>
        <w:t xml:space="preserve">After </w:t>
      </w:r>
      <w:proofErr w:type="gramStart"/>
      <w:r w:rsidRPr="00C53774">
        <w:rPr>
          <w:b/>
          <w:bCs/>
          <w:sz w:val="32"/>
          <w:szCs w:val="32"/>
        </w:rPr>
        <w:t>reading</w:t>
      </w:r>
      <w:proofErr w:type="gramEnd"/>
      <w:r w:rsidRPr="00C53774">
        <w:rPr>
          <w:bCs/>
          <w:sz w:val="32"/>
          <w:szCs w:val="32"/>
        </w:rPr>
        <w:t> — return binders or papers to the sacristy and leave the area in good order.</w:t>
      </w:r>
    </w:p>
    <w:p w14:paraId="5E6716B8" w14:textId="77777777" w:rsidR="00C53774" w:rsidRPr="00C53774" w:rsidRDefault="00C53774" w:rsidP="00C53774">
      <w:pPr>
        <w:numPr>
          <w:ilvl w:val="0"/>
          <w:numId w:val="1"/>
        </w:numPr>
        <w:rPr>
          <w:bCs/>
          <w:sz w:val="32"/>
          <w:szCs w:val="32"/>
        </w:rPr>
      </w:pPr>
      <w:r w:rsidRPr="00C53774">
        <w:rPr>
          <w:b/>
          <w:bCs/>
          <w:sz w:val="32"/>
          <w:szCs w:val="32"/>
        </w:rPr>
        <w:t xml:space="preserve">If you cannot </w:t>
      </w:r>
      <w:proofErr w:type="gramStart"/>
      <w:r w:rsidRPr="00C53774">
        <w:rPr>
          <w:b/>
          <w:bCs/>
          <w:sz w:val="32"/>
          <w:szCs w:val="32"/>
        </w:rPr>
        <w:t>serve</w:t>
      </w:r>
      <w:r w:rsidRPr="00C53774">
        <w:rPr>
          <w:bCs/>
          <w:sz w:val="32"/>
          <w:szCs w:val="32"/>
        </w:rPr>
        <w:t> —</w:t>
      </w:r>
      <w:proofErr w:type="gramEnd"/>
      <w:r w:rsidRPr="00C53774">
        <w:rPr>
          <w:bCs/>
          <w:sz w:val="32"/>
          <w:szCs w:val="32"/>
        </w:rPr>
        <w:t xml:space="preserve"> please try to arrange a substitute by reaching out to another </w:t>
      </w:r>
      <w:proofErr w:type="gramStart"/>
      <w:r w:rsidRPr="00C53774">
        <w:rPr>
          <w:bCs/>
          <w:sz w:val="32"/>
          <w:szCs w:val="32"/>
        </w:rPr>
        <w:t>lector</w:t>
      </w:r>
      <w:proofErr w:type="gramEnd"/>
      <w:r w:rsidRPr="00C53774">
        <w:rPr>
          <w:bCs/>
          <w:sz w:val="32"/>
          <w:szCs w:val="32"/>
        </w:rPr>
        <w:t>. If you are unable to find one, let me know rather than being absent. This ensures the Word is always proclaimed with reverence and care.</w:t>
      </w:r>
    </w:p>
    <w:p w14:paraId="33DF70D4" w14:textId="145EF943" w:rsidR="00C53774" w:rsidRPr="00C53774" w:rsidRDefault="00C53774" w:rsidP="00C53774">
      <w:pPr>
        <w:rPr>
          <w:bCs/>
          <w:sz w:val="32"/>
          <w:szCs w:val="32"/>
        </w:rPr>
      </w:pPr>
      <w:r w:rsidRPr="00C53774">
        <w:rPr>
          <w:bCs/>
          <w:sz w:val="32"/>
          <w:szCs w:val="32"/>
        </w:rPr>
        <w:t xml:space="preserve">For weekend Masses, please remember that both lectors are needed. Each has a distinct and essential role, and together </w:t>
      </w:r>
      <w:r w:rsidR="007C4504">
        <w:rPr>
          <w:bCs/>
          <w:sz w:val="32"/>
          <w:szCs w:val="32"/>
        </w:rPr>
        <w:t>they</w:t>
      </w:r>
      <w:r w:rsidRPr="00C53774">
        <w:rPr>
          <w:bCs/>
          <w:sz w:val="32"/>
          <w:szCs w:val="32"/>
        </w:rPr>
        <w:t xml:space="preserve"> help the liturgy flow with beauty and dignity.</w:t>
      </w:r>
    </w:p>
    <w:p w14:paraId="1DF842A5" w14:textId="65726F51" w:rsidR="00C53774" w:rsidRPr="00C53774" w:rsidRDefault="00C53774" w:rsidP="00C53774">
      <w:pPr>
        <w:rPr>
          <w:bCs/>
          <w:sz w:val="32"/>
          <w:szCs w:val="32"/>
        </w:rPr>
      </w:pPr>
      <w:r w:rsidRPr="00C53774">
        <w:rPr>
          <w:bCs/>
          <w:sz w:val="32"/>
          <w:szCs w:val="32"/>
        </w:rPr>
        <w:t>Finally, the lector schedule is also available on our parish website for your convenience.</w:t>
      </w:r>
      <w:r w:rsidR="00953A44">
        <w:rPr>
          <w:bCs/>
          <w:sz w:val="32"/>
          <w:szCs w:val="32"/>
        </w:rPr>
        <w:t xml:space="preserve">   </w:t>
      </w:r>
      <w:r w:rsidR="00953A44" w:rsidRPr="00953A44">
        <w:rPr>
          <w:bCs/>
          <w:sz w:val="32"/>
          <w:szCs w:val="32"/>
        </w:rPr>
        <w:t>https://www.olcworcester.com/lectors</w:t>
      </w:r>
    </w:p>
    <w:p w14:paraId="6B44F10F" w14:textId="77777777" w:rsidR="00C53774" w:rsidRPr="00C53774" w:rsidRDefault="00C53774" w:rsidP="00FD7D38">
      <w:pPr>
        <w:ind w:left="5040" w:firstLine="720"/>
        <w:rPr>
          <w:bCs/>
        </w:rPr>
      </w:pPr>
    </w:p>
    <w:p w14:paraId="00B4751B" w14:textId="77777777" w:rsidR="007D50F7" w:rsidRPr="00C53774" w:rsidRDefault="007D50F7"/>
    <w:sectPr w:rsidR="007D50F7" w:rsidRPr="00C53774" w:rsidSect="00FD7D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F78B6"/>
    <w:multiLevelType w:val="multilevel"/>
    <w:tmpl w:val="6B5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38"/>
    <w:rsid w:val="00045E1A"/>
    <w:rsid w:val="00053349"/>
    <w:rsid w:val="000853E5"/>
    <w:rsid w:val="00087525"/>
    <w:rsid w:val="000B40F8"/>
    <w:rsid w:val="000C63E6"/>
    <w:rsid w:val="000E44FD"/>
    <w:rsid w:val="001074F1"/>
    <w:rsid w:val="00111ED4"/>
    <w:rsid w:val="00113E73"/>
    <w:rsid w:val="001145BD"/>
    <w:rsid w:val="001456C1"/>
    <w:rsid w:val="001C1338"/>
    <w:rsid w:val="00200A13"/>
    <w:rsid w:val="00202BD5"/>
    <w:rsid w:val="00254916"/>
    <w:rsid w:val="002620E9"/>
    <w:rsid w:val="00290ED3"/>
    <w:rsid w:val="00297917"/>
    <w:rsid w:val="002B4345"/>
    <w:rsid w:val="00305470"/>
    <w:rsid w:val="003210DB"/>
    <w:rsid w:val="0032377B"/>
    <w:rsid w:val="003513C1"/>
    <w:rsid w:val="00352745"/>
    <w:rsid w:val="003A0B4C"/>
    <w:rsid w:val="003B037A"/>
    <w:rsid w:val="003B28CD"/>
    <w:rsid w:val="003E15FB"/>
    <w:rsid w:val="003E18E0"/>
    <w:rsid w:val="00411F11"/>
    <w:rsid w:val="0041299A"/>
    <w:rsid w:val="004462AA"/>
    <w:rsid w:val="004659BA"/>
    <w:rsid w:val="00490FDE"/>
    <w:rsid w:val="004C5CD5"/>
    <w:rsid w:val="00514673"/>
    <w:rsid w:val="00522C7E"/>
    <w:rsid w:val="005320DA"/>
    <w:rsid w:val="005435A1"/>
    <w:rsid w:val="005633BD"/>
    <w:rsid w:val="00593DA0"/>
    <w:rsid w:val="005A0459"/>
    <w:rsid w:val="005A0BE5"/>
    <w:rsid w:val="005B1013"/>
    <w:rsid w:val="005D06D6"/>
    <w:rsid w:val="005D3221"/>
    <w:rsid w:val="00606BB4"/>
    <w:rsid w:val="00607643"/>
    <w:rsid w:val="00610E37"/>
    <w:rsid w:val="00613288"/>
    <w:rsid w:val="00613A59"/>
    <w:rsid w:val="00682979"/>
    <w:rsid w:val="0068311D"/>
    <w:rsid w:val="0068357E"/>
    <w:rsid w:val="0069188F"/>
    <w:rsid w:val="00693D99"/>
    <w:rsid w:val="006A108C"/>
    <w:rsid w:val="006B224B"/>
    <w:rsid w:val="00700964"/>
    <w:rsid w:val="0070797E"/>
    <w:rsid w:val="00707B7A"/>
    <w:rsid w:val="00724C59"/>
    <w:rsid w:val="00791251"/>
    <w:rsid w:val="007A7A70"/>
    <w:rsid w:val="007B22D1"/>
    <w:rsid w:val="007C4504"/>
    <w:rsid w:val="007C707F"/>
    <w:rsid w:val="007D50F7"/>
    <w:rsid w:val="007E0E07"/>
    <w:rsid w:val="007E288C"/>
    <w:rsid w:val="00822BF9"/>
    <w:rsid w:val="0083602D"/>
    <w:rsid w:val="008513D8"/>
    <w:rsid w:val="00857F83"/>
    <w:rsid w:val="00866E8E"/>
    <w:rsid w:val="008671E2"/>
    <w:rsid w:val="00881C07"/>
    <w:rsid w:val="008B4D18"/>
    <w:rsid w:val="008C1CC4"/>
    <w:rsid w:val="008C3A94"/>
    <w:rsid w:val="008C7D4A"/>
    <w:rsid w:val="008F186C"/>
    <w:rsid w:val="00915C91"/>
    <w:rsid w:val="00940CC8"/>
    <w:rsid w:val="00942EE4"/>
    <w:rsid w:val="00945FA2"/>
    <w:rsid w:val="00953A44"/>
    <w:rsid w:val="00962ECF"/>
    <w:rsid w:val="00981674"/>
    <w:rsid w:val="009A68F4"/>
    <w:rsid w:val="009B0560"/>
    <w:rsid w:val="009D2056"/>
    <w:rsid w:val="009E2FCC"/>
    <w:rsid w:val="00A136BA"/>
    <w:rsid w:val="00A73833"/>
    <w:rsid w:val="00AA11FA"/>
    <w:rsid w:val="00AA75E2"/>
    <w:rsid w:val="00AB01FE"/>
    <w:rsid w:val="00AF4C03"/>
    <w:rsid w:val="00B059E9"/>
    <w:rsid w:val="00B05D14"/>
    <w:rsid w:val="00B05D7B"/>
    <w:rsid w:val="00B1602B"/>
    <w:rsid w:val="00B40E05"/>
    <w:rsid w:val="00BA5258"/>
    <w:rsid w:val="00BF586D"/>
    <w:rsid w:val="00BF7578"/>
    <w:rsid w:val="00C53774"/>
    <w:rsid w:val="00C74192"/>
    <w:rsid w:val="00C74A36"/>
    <w:rsid w:val="00CA3492"/>
    <w:rsid w:val="00CA703A"/>
    <w:rsid w:val="00D01822"/>
    <w:rsid w:val="00D03B8A"/>
    <w:rsid w:val="00D107B7"/>
    <w:rsid w:val="00D55E9A"/>
    <w:rsid w:val="00D67838"/>
    <w:rsid w:val="00DA1B7B"/>
    <w:rsid w:val="00DD5C0B"/>
    <w:rsid w:val="00E00EAA"/>
    <w:rsid w:val="00E12E2C"/>
    <w:rsid w:val="00E35B55"/>
    <w:rsid w:val="00E4020A"/>
    <w:rsid w:val="00E44A6C"/>
    <w:rsid w:val="00E743DF"/>
    <w:rsid w:val="00EC1775"/>
    <w:rsid w:val="00EC6536"/>
    <w:rsid w:val="00ED006C"/>
    <w:rsid w:val="00ED751A"/>
    <w:rsid w:val="00EE309C"/>
    <w:rsid w:val="00EE5650"/>
    <w:rsid w:val="00F10058"/>
    <w:rsid w:val="00F17B14"/>
    <w:rsid w:val="00F57CC5"/>
    <w:rsid w:val="00F648B0"/>
    <w:rsid w:val="00F8730A"/>
    <w:rsid w:val="00FA65C8"/>
    <w:rsid w:val="00FC080C"/>
    <w:rsid w:val="00FD7D38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AC61E"/>
  <w15:chartTrackingRefBased/>
  <w15:docId w15:val="{FC7E4BFA-04E4-4DF2-A09A-5D554622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38"/>
  </w:style>
  <w:style w:type="paragraph" w:styleId="Heading1">
    <w:name w:val="heading 1"/>
    <w:basedOn w:val="Normal"/>
    <w:next w:val="Normal"/>
    <w:link w:val="Heading1Char"/>
    <w:uiPriority w:val="9"/>
    <w:qFormat/>
    <w:rsid w:val="00FD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D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210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1794</Characters>
  <Application>Microsoft Office Word</Application>
  <DocSecurity>0</DocSecurity>
  <Lines>54</Lines>
  <Paragraphs>39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Horuzek</dc:creator>
  <cp:keywords/>
  <dc:description/>
  <cp:lastModifiedBy>Jane Horuzek</cp:lastModifiedBy>
  <cp:revision>2</cp:revision>
  <cp:lastPrinted>2025-12-31T19:19:00Z</cp:lastPrinted>
  <dcterms:created xsi:type="dcterms:W3CDTF">2026-03-02T20:13:00Z</dcterms:created>
  <dcterms:modified xsi:type="dcterms:W3CDTF">2026-03-02T20:13:00Z</dcterms:modified>
</cp:coreProperties>
</file>